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3345" w14:textId="77777777" w:rsidR="007B5508" w:rsidRPr="006026A7" w:rsidRDefault="007B5508" w:rsidP="007B5508">
      <w:pPr>
        <w:pStyle w:val="Heading1"/>
        <w:spacing w:before="0"/>
        <w:jc w:val="center"/>
        <w:rPr>
          <w:rFonts w:cs="Arial"/>
          <w:color w:val="auto"/>
        </w:rPr>
      </w:pPr>
      <w:bookmarkStart w:id="0" w:name="_GoBack"/>
      <w:r w:rsidRPr="006026A7">
        <w:rPr>
          <w:rFonts w:cs="Arial"/>
          <w:color w:val="auto"/>
        </w:rPr>
        <w:t>Privacy Notice for Bainton Parish Council</w:t>
      </w:r>
    </w:p>
    <w:bookmarkEnd w:id="0"/>
    <w:p w14:paraId="027BC89E" w14:textId="77777777" w:rsidR="007B5508" w:rsidRPr="006A3C9B" w:rsidRDefault="007B5508" w:rsidP="007B5508">
      <w:pPr>
        <w:pStyle w:val="NormalWeb"/>
        <w:shd w:val="clear" w:color="auto" w:fill="FFFFFF"/>
        <w:spacing w:line="330" w:lineRule="atLeast"/>
        <w:jc w:val="both"/>
        <w:rPr>
          <w:rFonts w:ascii="Arial" w:hAnsi="Arial" w:cs="Arial"/>
          <w:color w:val="333333"/>
          <w:sz w:val="22"/>
          <w:szCs w:val="22"/>
        </w:rPr>
      </w:pPr>
      <w:r w:rsidRPr="006A3C9B">
        <w:rPr>
          <w:rFonts w:ascii="Arial" w:hAnsi="Arial" w:cs="Arial"/>
          <w:color w:val="333333"/>
          <w:sz w:val="22"/>
          <w:szCs w:val="22"/>
        </w:rPr>
        <w:t xml:space="preserve">This website is run by Bainton Parish Council. We regard your privacy as important and comply with the Data Protection </w:t>
      </w:r>
      <w:r>
        <w:rPr>
          <w:rFonts w:ascii="Arial" w:hAnsi="Arial" w:cs="Arial"/>
          <w:color w:val="333333"/>
          <w:sz w:val="22"/>
          <w:szCs w:val="22"/>
        </w:rPr>
        <w:t>regulations.</w:t>
      </w:r>
    </w:p>
    <w:p w14:paraId="61CC141D" w14:textId="77777777" w:rsidR="007B5508" w:rsidRPr="006A3C9B" w:rsidRDefault="007B5508" w:rsidP="007B5508">
      <w:pPr>
        <w:pStyle w:val="NormalWeb"/>
        <w:shd w:val="clear" w:color="auto" w:fill="FFFFFF"/>
        <w:spacing w:line="330" w:lineRule="atLeast"/>
        <w:jc w:val="both"/>
        <w:rPr>
          <w:rFonts w:ascii="Arial" w:hAnsi="Arial" w:cs="Arial"/>
          <w:color w:val="333333"/>
          <w:sz w:val="22"/>
          <w:szCs w:val="22"/>
        </w:rPr>
      </w:pPr>
      <w:r w:rsidRPr="006A3C9B">
        <w:rPr>
          <w:rFonts w:ascii="Arial" w:hAnsi="Arial" w:cs="Arial"/>
          <w:color w:val="333333"/>
          <w:sz w:val="22"/>
          <w:szCs w:val="22"/>
        </w:rPr>
        <w:t xml:space="preserve">This notice explains how we use your information. </w:t>
      </w:r>
    </w:p>
    <w:p w14:paraId="6D2C77A6" w14:textId="77777777" w:rsidR="007B5508" w:rsidRPr="006A3C9B" w:rsidRDefault="007B5508" w:rsidP="007B5508">
      <w:pPr>
        <w:pStyle w:val="BodyText"/>
        <w:rPr>
          <w:rFonts w:cs="Arial"/>
          <w:b/>
          <w:color w:val="000000"/>
          <w:sz w:val="22"/>
          <w:szCs w:val="22"/>
          <w:u w:val="single"/>
        </w:rPr>
      </w:pPr>
      <w:r w:rsidRPr="006A3C9B">
        <w:rPr>
          <w:rFonts w:cs="Arial"/>
          <w:b/>
          <w:color w:val="000000"/>
          <w:sz w:val="22"/>
          <w:szCs w:val="22"/>
          <w:u w:val="single"/>
        </w:rPr>
        <w:t>YOUR PERSONAL DATA</w:t>
      </w:r>
    </w:p>
    <w:p w14:paraId="5DF7075A" w14:textId="77777777" w:rsidR="007B5508" w:rsidRPr="006A3C9B" w:rsidRDefault="007B5508" w:rsidP="007B5508">
      <w:pPr>
        <w:pStyle w:val="BodyText"/>
        <w:jc w:val="both"/>
        <w:rPr>
          <w:rFonts w:cs="Arial"/>
          <w:color w:val="000000"/>
          <w:sz w:val="22"/>
          <w:szCs w:val="22"/>
        </w:rPr>
      </w:pPr>
      <w:r w:rsidRPr="006A3C9B">
        <w:rPr>
          <w:rFonts w:cs="Arial"/>
          <w:color w:val="000000"/>
          <w:sz w:val="22"/>
          <w:szCs w:val="22"/>
        </w:rPr>
        <w:t xml:space="preserve">Personal data relates to a living individual who can be identified from that data.  Identification can be by the information alone or in conjunction with any other information in </w:t>
      </w:r>
      <w:r>
        <w:rPr>
          <w:rFonts w:cs="Arial"/>
          <w:color w:val="000000"/>
          <w:sz w:val="22"/>
          <w:szCs w:val="22"/>
        </w:rPr>
        <w:t>our</w:t>
      </w:r>
      <w:r w:rsidRPr="006A3C9B">
        <w:rPr>
          <w:rFonts w:cs="Arial"/>
          <w:color w:val="000000"/>
          <w:sz w:val="22"/>
          <w:szCs w:val="22"/>
        </w:rPr>
        <w:t xml:space="preserve"> possession or likely to come into such possession. </w:t>
      </w:r>
    </w:p>
    <w:p w14:paraId="68E1DED6" w14:textId="77777777" w:rsidR="007B5508" w:rsidRPr="006A3C9B" w:rsidRDefault="007B5508" w:rsidP="007B5508">
      <w:pPr>
        <w:pStyle w:val="Heading3"/>
        <w:rPr>
          <w:rFonts w:cs="Arial"/>
          <w:bCs w:val="0"/>
          <w:color w:val="auto"/>
          <w:sz w:val="22"/>
          <w:szCs w:val="22"/>
          <w:u w:val="single"/>
        </w:rPr>
      </w:pPr>
      <w:r w:rsidRPr="006A3C9B">
        <w:rPr>
          <w:rFonts w:cs="Arial"/>
          <w:bCs w:val="0"/>
          <w:color w:val="auto"/>
          <w:sz w:val="22"/>
          <w:szCs w:val="22"/>
          <w:u w:val="single"/>
        </w:rPr>
        <w:t>WHAT DO WE USE THE INFORMATION FOR?</w:t>
      </w:r>
    </w:p>
    <w:p w14:paraId="3C2E9B19" w14:textId="77777777" w:rsidR="007B5508" w:rsidRPr="006A3C9B" w:rsidRDefault="007B5508" w:rsidP="007B5508">
      <w:pPr>
        <w:pStyle w:val="ListParagraph"/>
        <w:numPr>
          <w:ilvl w:val="0"/>
          <w:numId w:val="2"/>
        </w:numPr>
        <w:rPr>
          <w:rFonts w:cs="Arial"/>
          <w:sz w:val="22"/>
          <w:szCs w:val="22"/>
        </w:rPr>
      </w:pPr>
      <w:r w:rsidRPr="006A3C9B">
        <w:rPr>
          <w:rFonts w:cs="Arial"/>
          <w:color w:val="333333"/>
          <w:sz w:val="22"/>
          <w:szCs w:val="22"/>
        </w:rPr>
        <w:t>We process and hold information in order to provide public services</w:t>
      </w:r>
      <w:r>
        <w:rPr>
          <w:rFonts w:cs="Arial"/>
          <w:color w:val="333333"/>
          <w:sz w:val="22"/>
          <w:szCs w:val="22"/>
        </w:rPr>
        <w:t>.</w:t>
      </w:r>
    </w:p>
    <w:p w14:paraId="6300E260" w14:textId="77777777" w:rsidR="007B5508" w:rsidRPr="006A3C9B" w:rsidRDefault="007B5508" w:rsidP="007B5508">
      <w:pPr>
        <w:pStyle w:val="Heading2"/>
        <w:rPr>
          <w:rFonts w:cs="Arial"/>
          <w:color w:val="auto"/>
          <w:sz w:val="22"/>
          <w:szCs w:val="22"/>
          <w:u w:val="single"/>
        </w:rPr>
      </w:pPr>
      <w:r w:rsidRPr="006A3C9B">
        <w:rPr>
          <w:rFonts w:cs="Arial"/>
          <w:color w:val="auto"/>
          <w:sz w:val="22"/>
          <w:szCs w:val="22"/>
          <w:u w:val="single"/>
        </w:rPr>
        <w:t>WHAT INFORMATION DO WE HOLD AND USE?</w:t>
      </w:r>
    </w:p>
    <w:p w14:paraId="33F963FA" w14:textId="77777777" w:rsidR="007B5508" w:rsidRPr="006A3C9B" w:rsidRDefault="007B5508" w:rsidP="007B5508">
      <w:pPr>
        <w:ind w:left="720" w:hanging="360"/>
        <w:rPr>
          <w:rFonts w:cs="Arial"/>
          <w:sz w:val="22"/>
          <w:szCs w:val="22"/>
        </w:rPr>
      </w:pPr>
      <w:r w:rsidRPr="006A3C9B">
        <w:rPr>
          <w:rFonts w:cs="Arial"/>
          <w:sz w:val="22"/>
          <w:szCs w:val="22"/>
        </w:rPr>
        <w:t>We collect and process the following information:</w:t>
      </w:r>
    </w:p>
    <w:p w14:paraId="017D4544" w14:textId="77777777" w:rsidR="007B5508" w:rsidRPr="00BF45A7" w:rsidRDefault="007B5508" w:rsidP="007B5508">
      <w:pPr>
        <w:pStyle w:val="ListParagraph"/>
        <w:numPr>
          <w:ilvl w:val="0"/>
          <w:numId w:val="1"/>
        </w:numPr>
        <w:rPr>
          <w:rFonts w:cs="Arial"/>
          <w:i/>
          <w:color w:val="000000" w:themeColor="text1"/>
          <w:sz w:val="22"/>
          <w:szCs w:val="22"/>
        </w:rPr>
      </w:pPr>
      <w:r w:rsidRPr="00BF45A7">
        <w:rPr>
          <w:rFonts w:cs="Arial"/>
          <w:color w:val="000000" w:themeColor="text1"/>
          <w:sz w:val="22"/>
          <w:szCs w:val="22"/>
        </w:rPr>
        <w:t>Parish Council members name, address, telephone num</w:t>
      </w:r>
      <w:r>
        <w:rPr>
          <w:rFonts w:cs="Arial"/>
          <w:color w:val="000000" w:themeColor="text1"/>
          <w:sz w:val="22"/>
          <w:szCs w:val="22"/>
        </w:rPr>
        <w:t>b</w:t>
      </w:r>
      <w:r w:rsidRPr="00BF45A7">
        <w:rPr>
          <w:rFonts w:cs="Arial"/>
          <w:color w:val="000000" w:themeColor="text1"/>
          <w:sz w:val="22"/>
          <w:szCs w:val="22"/>
        </w:rPr>
        <w:t xml:space="preserve">er and email </w:t>
      </w:r>
      <w:r>
        <w:rPr>
          <w:rFonts w:cs="Arial"/>
          <w:color w:val="000000" w:themeColor="text1"/>
          <w:sz w:val="22"/>
          <w:szCs w:val="22"/>
        </w:rPr>
        <w:t>address</w:t>
      </w:r>
    </w:p>
    <w:p w14:paraId="3DD6F435" w14:textId="77777777" w:rsidR="007B5508" w:rsidRPr="00BF45A7" w:rsidRDefault="007B5508" w:rsidP="007B5508">
      <w:pPr>
        <w:pStyle w:val="ListParagraph"/>
        <w:numPr>
          <w:ilvl w:val="0"/>
          <w:numId w:val="1"/>
        </w:numPr>
        <w:rPr>
          <w:rFonts w:cs="Arial"/>
          <w:i/>
          <w:color w:val="000000" w:themeColor="text1"/>
          <w:sz w:val="22"/>
          <w:szCs w:val="22"/>
        </w:rPr>
      </w:pPr>
      <w:r w:rsidRPr="00BF45A7">
        <w:rPr>
          <w:rFonts w:cs="Arial"/>
          <w:color w:val="000000" w:themeColor="text1"/>
          <w:sz w:val="22"/>
          <w:szCs w:val="22"/>
        </w:rPr>
        <w:t>Parish Council members declarations of interest</w:t>
      </w:r>
      <w:r>
        <w:rPr>
          <w:rFonts w:cs="Arial"/>
          <w:color w:val="000000" w:themeColor="text1"/>
          <w:sz w:val="22"/>
          <w:szCs w:val="22"/>
        </w:rPr>
        <w:t xml:space="preserve"> forms</w:t>
      </w:r>
    </w:p>
    <w:p w14:paraId="7A635910" w14:textId="77777777" w:rsidR="007B5508" w:rsidRPr="006A3C9B" w:rsidRDefault="007B5508" w:rsidP="007B5508">
      <w:pPr>
        <w:pStyle w:val="ListParagraph"/>
        <w:numPr>
          <w:ilvl w:val="0"/>
          <w:numId w:val="1"/>
        </w:numPr>
        <w:rPr>
          <w:rFonts w:cs="Arial"/>
          <w:i/>
          <w:color w:val="0070C0"/>
          <w:sz w:val="22"/>
          <w:szCs w:val="22"/>
        </w:rPr>
      </w:pPr>
      <w:r w:rsidRPr="006A3C9B">
        <w:rPr>
          <w:rFonts w:cs="Arial"/>
          <w:sz w:val="22"/>
          <w:szCs w:val="22"/>
        </w:rPr>
        <w:t xml:space="preserve">Details of the Electoral Register for the Parish </w:t>
      </w:r>
    </w:p>
    <w:p w14:paraId="505CAEE0" w14:textId="77777777" w:rsidR="007B5508" w:rsidRPr="00995C22" w:rsidRDefault="007B5508" w:rsidP="007B5508">
      <w:pPr>
        <w:pStyle w:val="ListParagraph"/>
        <w:numPr>
          <w:ilvl w:val="0"/>
          <w:numId w:val="1"/>
        </w:numPr>
        <w:rPr>
          <w:rFonts w:cs="Arial"/>
          <w:i/>
          <w:color w:val="0070C0"/>
          <w:sz w:val="22"/>
          <w:szCs w:val="22"/>
        </w:rPr>
      </w:pPr>
      <w:r w:rsidRPr="006A3C9B">
        <w:rPr>
          <w:rFonts w:cs="Arial"/>
          <w:sz w:val="22"/>
          <w:szCs w:val="22"/>
        </w:rPr>
        <w:t>Information relating to planning applications</w:t>
      </w:r>
    </w:p>
    <w:p w14:paraId="0EADAF27" w14:textId="77777777" w:rsidR="007B5508" w:rsidRPr="00A422C1" w:rsidRDefault="007B5508" w:rsidP="007B5508">
      <w:pPr>
        <w:pStyle w:val="ListParagraph"/>
        <w:numPr>
          <w:ilvl w:val="0"/>
          <w:numId w:val="1"/>
        </w:numPr>
        <w:rPr>
          <w:rFonts w:cs="Arial"/>
          <w:i/>
          <w:color w:val="0070C0"/>
          <w:sz w:val="22"/>
          <w:szCs w:val="22"/>
        </w:rPr>
      </w:pPr>
      <w:r w:rsidRPr="00995C22">
        <w:rPr>
          <w:rFonts w:cs="Arial"/>
          <w:sz w:val="22"/>
          <w:szCs w:val="22"/>
        </w:rPr>
        <w:t xml:space="preserve">Invoice details </w:t>
      </w:r>
      <w:r>
        <w:rPr>
          <w:rFonts w:cs="Arial"/>
          <w:color w:val="333333"/>
          <w:sz w:val="22"/>
          <w:szCs w:val="22"/>
        </w:rPr>
        <w:t>for m</w:t>
      </w:r>
      <w:r w:rsidRPr="00995C22">
        <w:rPr>
          <w:rFonts w:cs="Arial"/>
          <w:color w:val="333333"/>
          <w:sz w:val="22"/>
          <w:szCs w:val="22"/>
        </w:rPr>
        <w:t>aintaining and managing accounts and records</w:t>
      </w:r>
    </w:p>
    <w:p w14:paraId="38253499" w14:textId="77777777" w:rsidR="007B5508" w:rsidRPr="00995C22" w:rsidRDefault="007B5508" w:rsidP="007B5508">
      <w:pPr>
        <w:pStyle w:val="ListParagraph"/>
        <w:numPr>
          <w:ilvl w:val="0"/>
          <w:numId w:val="1"/>
        </w:numPr>
        <w:rPr>
          <w:rFonts w:cs="Arial"/>
          <w:i/>
          <w:color w:val="0070C0"/>
          <w:sz w:val="22"/>
          <w:szCs w:val="22"/>
        </w:rPr>
      </w:pPr>
      <w:r>
        <w:rPr>
          <w:rFonts w:cs="Arial"/>
          <w:sz w:val="22"/>
          <w:szCs w:val="22"/>
        </w:rPr>
        <w:t>Bainton Parish Council Emergency Plan</w:t>
      </w:r>
    </w:p>
    <w:p w14:paraId="065FABBA" w14:textId="77777777" w:rsidR="007B5508" w:rsidRPr="00A422C1" w:rsidRDefault="007B5508" w:rsidP="007B5508">
      <w:pPr>
        <w:pStyle w:val="ListParagraph"/>
        <w:numPr>
          <w:ilvl w:val="0"/>
          <w:numId w:val="0"/>
        </w:numPr>
        <w:ind w:left="720"/>
        <w:rPr>
          <w:rFonts w:cs="Arial"/>
          <w:color w:val="0070C0"/>
          <w:sz w:val="14"/>
          <w:szCs w:val="22"/>
        </w:rPr>
      </w:pPr>
    </w:p>
    <w:p w14:paraId="1F4B9F64" w14:textId="77777777" w:rsidR="007B5508" w:rsidRPr="006A3C9B" w:rsidRDefault="007B5508" w:rsidP="007B5508">
      <w:pPr>
        <w:pStyle w:val="Heading2"/>
        <w:rPr>
          <w:rFonts w:cs="Arial"/>
          <w:sz w:val="22"/>
          <w:szCs w:val="22"/>
        </w:rPr>
      </w:pPr>
      <w:r w:rsidRPr="006A3C9B">
        <w:rPr>
          <w:rFonts w:cs="Arial"/>
          <w:color w:val="auto"/>
          <w:sz w:val="22"/>
          <w:szCs w:val="22"/>
          <w:u w:val="single"/>
        </w:rPr>
        <w:t>ON WHAT GROUNDS DO WE USE THE INFORMATION?</w:t>
      </w:r>
    </w:p>
    <w:p w14:paraId="332E883C" w14:textId="77777777" w:rsidR="007B5508" w:rsidRDefault="007B5508" w:rsidP="007B5508">
      <w:pPr>
        <w:pStyle w:val="BodyText"/>
        <w:rPr>
          <w:rFonts w:cs="Arial"/>
          <w:color w:val="000000"/>
          <w:sz w:val="22"/>
          <w:szCs w:val="22"/>
        </w:rPr>
      </w:pPr>
      <w:r>
        <w:rPr>
          <w:rFonts w:cs="Arial"/>
          <w:color w:val="000000"/>
          <w:sz w:val="22"/>
          <w:szCs w:val="22"/>
        </w:rPr>
        <w:t>Bainton Parish Council use your information for public interest.</w:t>
      </w:r>
    </w:p>
    <w:p w14:paraId="1B2D3586" w14:textId="77777777" w:rsidR="007B5508" w:rsidRPr="006A3C9B" w:rsidRDefault="007B5508" w:rsidP="007B5508">
      <w:pPr>
        <w:pStyle w:val="BodyText"/>
        <w:jc w:val="both"/>
        <w:rPr>
          <w:rFonts w:cs="Arial"/>
          <w:sz w:val="22"/>
          <w:szCs w:val="22"/>
        </w:rPr>
      </w:pPr>
      <w:r w:rsidRPr="006A3C9B">
        <w:rPr>
          <w:rFonts w:cs="Arial"/>
          <w:color w:val="000000"/>
          <w:sz w:val="22"/>
          <w:szCs w:val="22"/>
        </w:rPr>
        <w:t>Bainton Parish Council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306B1359" w14:textId="77777777" w:rsidR="007B5508" w:rsidRPr="00C76067" w:rsidRDefault="007B5508" w:rsidP="007B5508">
      <w:pPr>
        <w:pStyle w:val="NormalWeb"/>
        <w:shd w:val="clear" w:color="auto" w:fill="FFFFFF"/>
        <w:spacing w:line="330" w:lineRule="atLeast"/>
        <w:jc w:val="both"/>
        <w:rPr>
          <w:rFonts w:ascii="Arial" w:hAnsi="Arial" w:cs="Arial"/>
          <w:sz w:val="22"/>
          <w:szCs w:val="22"/>
        </w:rPr>
      </w:pPr>
      <w:r w:rsidRPr="00C76067">
        <w:rPr>
          <w:rFonts w:ascii="Arial" w:hAnsi="Arial" w:cs="Arial"/>
          <w:sz w:val="22"/>
          <w:szCs w:val="22"/>
        </w:rPr>
        <w:t>We will only use any personal information you send us for the purposes for which you provide it. We will only hold your information for as long as necessary. All employees who have access to your personal data and are associated with the handling of that data are obliged to respect the confidentiality of your data. All your communications to us are protected against unauthorised access by third parties.</w:t>
      </w:r>
    </w:p>
    <w:p w14:paraId="16D2039E" w14:textId="77777777" w:rsidR="007B5508" w:rsidRPr="006A3C9B" w:rsidRDefault="007B5508" w:rsidP="007B5508">
      <w:pPr>
        <w:pStyle w:val="Heading2"/>
        <w:rPr>
          <w:rFonts w:cs="Arial"/>
          <w:color w:val="auto"/>
          <w:sz w:val="22"/>
          <w:szCs w:val="22"/>
          <w:u w:val="single"/>
        </w:rPr>
      </w:pPr>
      <w:r w:rsidRPr="006A3C9B">
        <w:rPr>
          <w:rFonts w:cs="Arial"/>
          <w:color w:val="auto"/>
          <w:sz w:val="22"/>
          <w:szCs w:val="22"/>
          <w:u w:val="single"/>
        </w:rPr>
        <w:t>HOW DO WE COLLECT THE INFORMATION?</w:t>
      </w:r>
    </w:p>
    <w:p w14:paraId="11E1866A" w14:textId="77777777" w:rsidR="007B5508" w:rsidRPr="006A3C9B" w:rsidRDefault="007B5508" w:rsidP="007B5508">
      <w:pPr>
        <w:rPr>
          <w:rFonts w:cs="Arial"/>
          <w:color w:val="333333"/>
          <w:sz w:val="22"/>
          <w:szCs w:val="22"/>
        </w:rPr>
      </w:pPr>
      <w:r w:rsidRPr="00C76067">
        <w:rPr>
          <w:rFonts w:cs="Arial"/>
          <w:sz w:val="22"/>
          <w:szCs w:val="22"/>
        </w:rPr>
        <w:t xml:space="preserve">Information may be collected on paper, online form, by telephone, email, by the Clerk or a Parish Councillor or by </w:t>
      </w:r>
      <w:r w:rsidRPr="00A422C1">
        <w:rPr>
          <w:rFonts w:cs="Arial"/>
          <w:sz w:val="22"/>
          <w:szCs w:val="22"/>
        </w:rPr>
        <w:t>CCTV.</w:t>
      </w:r>
    </w:p>
    <w:p w14:paraId="13EE44F6" w14:textId="77777777" w:rsidR="007B5508" w:rsidRPr="006A3C9B" w:rsidRDefault="007B5508" w:rsidP="007B5508">
      <w:pPr>
        <w:pStyle w:val="Heading2"/>
        <w:rPr>
          <w:rFonts w:cs="Arial"/>
          <w:color w:val="auto"/>
          <w:sz w:val="22"/>
          <w:szCs w:val="22"/>
          <w:u w:val="single"/>
        </w:rPr>
      </w:pPr>
      <w:r w:rsidRPr="006A3C9B">
        <w:rPr>
          <w:rFonts w:cs="Arial"/>
          <w:color w:val="auto"/>
          <w:sz w:val="22"/>
          <w:szCs w:val="22"/>
          <w:u w:val="single"/>
        </w:rPr>
        <w:t>WHO WE SHARE YOUR INFORMATION WITH</w:t>
      </w:r>
    </w:p>
    <w:p w14:paraId="36D84A8A" w14:textId="77777777" w:rsidR="007B5508" w:rsidRPr="006A3C9B" w:rsidRDefault="007B5508" w:rsidP="007B5508">
      <w:pPr>
        <w:pStyle w:val="Default"/>
        <w:jc w:val="both"/>
        <w:rPr>
          <w:sz w:val="22"/>
          <w:szCs w:val="22"/>
        </w:rPr>
      </w:pPr>
      <w:r w:rsidRPr="006A3C9B">
        <w:rPr>
          <w:sz w:val="22"/>
          <w:szCs w:val="22"/>
        </w:rPr>
        <w:t>It may be necessary for the Council to view certain personal data such as addresses when considering planning applications and other such matters. All the details held are of public record with</w:t>
      </w:r>
      <w:r>
        <w:rPr>
          <w:sz w:val="22"/>
          <w:szCs w:val="22"/>
        </w:rPr>
        <w:t xml:space="preserve"> the East </w:t>
      </w:r>
      <w:r>
        <w:rPr>
          <w:sz w:val="22"/>
          <w:szCs w:val="22"/>
        </w:rPr>
        <w:lastRenderedPageBreak/>
        <w:t>Riding of Yorkshire Council</w:t>
      </w:r>
      <w:r w:rsidRPr="006A3C9B">
        <w:rPr>
          <w:sz w:val="22"/>
          <w:szCs w:val="22"/>
        </w:rPr>
        <w:t xml:space="preserve"> planning Department.  Your personal information will NOT be disclosed to third parties unless required by law or your prior written consent. </w:t>
      </w:r>
    </w:p>
    <w:p w14:paraId="22B05A50" w14:textId="77777777" w:rsidR="007B5508" w:rsidRPr="006A3C9B" w:rsidRDefault="007B5508" w:rsidP="007B5508">
      <w:pPr>
        <w:pStyle w:val="Default"/>
        <w:jc w:val="both"/>
        <w:rPr>
          <w:sz w:val="22"/>
          <w:szCs w:val="22"/>
        </w:rPr>
      </w:pPr>
    </w:p>
    <w:p w14:paraId="62858228" w14:textId="77777777" w:rsidR="007B5508" w:rsidRPr="006A3C9B" w:rsidRDefault="007B5508" w:rsidP="007B5508">
      <w:pPr>
        <w:rPr>
          <w:rFonts w:cs="Arial"/>
          <w:b/>
          <w:sz w:val="22"/>
          <w:szCs w:val="22"/>
          <w:u w:val="single"/>
        </w:rPr>
      </w:pPr>
      <w:r w:rsidRPr="006A3C9B">
        <w:rPr>
          <w:rFonts w:cs="Arial"/>
          <w:b/>
          <w:sz w:val="22"/>
          <w:szCs w:val="22"/>
          <w:u w:val="single"/>
        </w:rPr>
        <w:t>HOW LONG DO WE STORE IT AND IS IT SECURE?</w:t>
      </w:r>
    </w:p>
    <w:p w14:paraId="36DF233B" w14:textId="56381567" w:rsidR="007B5508" w:rsidRDefault="007B5508" w:rsidP="007B5508">
      <w:pPr>
        <w:pStyle w:val="Default"/>
        <w:jc w:val="both"/>
        <w:rPr>
          <w:sz w:val="22"/>
          <w:szCs w:val="22"/>
        </w:rPr>
      </w:pPr>
      <w:r w:rsidRPr="006A3C9B">
        <w:rPr>
          <w:sz w:val="22"/>
          <w:szCs w:val="22"/>
        </w:rPr>
        <w:t>Bainton Parish Council only store your personal information when volunteered to us by you or when they form part of public record within the Council's Minutes.  The information is held and managed by the Council Clerk.  You have the right to have any personal information amended at any</w:t>
      </w:r>
      <w:r w:rsidR="00151A72">
        <w:rPr>
          <w:sz w:val="22"/>
          <w:szCs w:val="22"/>
        </w:rPr>
        <w:t xml:space="preserve"> </w:t>
      </w:r>
      <w:r w:rsidRPr="006A3C9B">
        <w:rPr>
          <w:sz w:val="22"/>
          <w:szCs w:val="22"/>
        </w:rPr>
        <w:t>time.  The Council records, both paper and digital format, are kept at the Clerk's working location which is normally their home.   All disposed data is shredded prior to disposal.   The data held by the Clerk is held on a password-protected Council laptop which remains the property of the Parish Council.</w:t>
      </w:r>
      <w:r>
        <w:rPr>
          <w:sz w:val="22"/>
          <w:szCs w:val="22"/>
        </w:rPr>
        <w:t xml:space="preserve">  </w:t>
      </w:r>
      <w:r w:rsidRPr="00066555">
        <w:rPr>
          <w:sz w:val="22"/>
          <w:szCs w:val="22"/>
        </w:rPr>
        <w:t xml:space="preserve">Paper files and other records or documents containing personal/sensitive data are kept in a secure </w:t>
      </w:r>
    </w:p>
    <w:p w14:paraId="29575B16" w14:textId="77777777" w:rsidR="007B5508" w:rsidRDefault="007B5508" w:rsidP="007B5508">
      <w:pPr>
        <w:pStyle w:val="Default"/>
        <w:jc w:val="both"/>
        <w:rPr>
          <w:sz w:val="22"/>
          <w:szCs w:val="22"/>
        </w:rPr>
      </w:pPr>
      <w:r w:rsidRPr="00066555">
        <w:rPr>
          <w:sz w:val="22"/>
          <w:szCs w:val="22"/>
        </w:rPr>
        <w:t>Environment</w:t>
      </w:r>
      <w:r>
        <w:rPr>
          <w:sz w:val="22"/>
          <w:szCs w:val="22"/>
        </w:rPr>
        <w:t>.</w:t>
      </w:r>
    </w:p>
    <w:p w14:paraId="174E2DDE" w14:textId="77777777" w:rsidR="007B5508" w:rsidRDefault="007B5508" w:rsidP="007B5508">
      <w:pPr>
        <w:pStyle w:val="Default"/>
        <w:jc w:val="both"/>
        <w:rPr>
          <w:sz w:val="22"/>
          <w:szCs w:val="22"/>
        </w:rPr>
      </w:pPr>
    </w:p>
    <w:p w14:paraId="2D424D14" w14:textId="60DA3216" w:rsidR="007B5508" w:rsidRPr="006A3C9B" w:rsidRDefault="007B5508" w:rsidP="007B5508">
      <w:pPr>
        <w:pStyle w:val="Default"/>
        <w:jc w:val="both"/>
        <w:rPr>
          <w:sz w:val="22"/>
          <w:szCs w:val="22"/>
        </w:rPr>
      </w:pPr>
      <w:r>
        <w:rPr>
          <w:sz w:val="22"/>
          <w:szCs w:val="22"/>
        </w:rPr>
        <w:t>Our data audit lists all information that we keep, the reason for processing it and how long we retain it.  Bainton Parish Council Data Audit can be found</w:t>
      </w:r>
      <w:r w:rsidR="00B17D5B">
        <w:rPr>
          <w:sz w:val="22"/>
          <w:szCs w:val="22"/>
        </w:rPr>
        <w:t xml:space="preserve"> on our website.</w:t>
      </w:r>
    </w:p>
    <w:p w14:paraId="6393D147" w14:textId="77777777" w:rsidR="007B5508" w:rsidRPr="006A3C9B" w:rsidRDefault="007B5508" w:rsidP="007B5508">
      <w:pPr>
        <w:pStyle w:val="Heading2"/>
        <w:rPr>
          <w:rFonts w:cs="Arial"/>
          <w:color w:val="auto"/>
          <w:sz w:val="22"/>
          <w:szCs w:val="22"/>
          <w:u w:val="single"/>
        </w:rPr>
      </w:pPr>
      <w:r w:rsidRPr="006A3C9B">
        <w:rPr>
          <w:rFonts w:cs="Arial"/>
          <w:color w:val="auto"/>
          <w:sz w:val="22"/>
          <w:szCs w:val="22"/>
          <w:u w:val="single"/>
        </w:rPr>
        <w:t>WHAT RIGHTS DO YOU HAVE?</w:t>
      </w:r>
    </w:p>
    <w:p w14:paraId="38D088E7" w14:textId="4099F57F" w:rsidR="007B5508" w:rsidRDefault="007B5508" w:rsidP="007B5508">
      <w:pPr>
        <w:autoSpaceDE w:val="0"/>
        <w:autoSpaceDN w:val="0"/>
        <w:adjustRightInd w:val="0"/>
        <w:spacing w:after="0" w:line="240" w:lineRule="auto"/>
        <w:rPr>
          <w:rFonts w:cs="Arial"/>
          <w:color w:val="000000"/>
          <w:sz w:val="22"/>
          <w:szCs w:val="22"/>
        </w:rPr>
      </w:pPr>
      <w:r w:rsidRPr="006A3C9B">
        <w:rPr>
          <w:rFonts w:cs="Arial"/>
          <w:color w:val="000000"/>
          <w:sz w:val="22"/>
          <w:szCs w:val="22"/>
        </w:rPr>
        <w:t xml:space="preserve">Bainton Parish Council is aware that people have the right to access any information that is held about them. </w:t>
      </w:r>
    </w:p>
    <w:p w14:paraId="3320E647" w14:textId="77777777" w:rsidR="007B5508" w:rsidRDefault="007B5508" w:rsidP="007B5508">
      <w:pPr>
        <w:autoSpaceDE w:val="0"/>
        <w:autoSpaceDN w:val="0"/>
        <w:adjustRightInd w:val="0"/>
        <w:spacing w:after="0" w:line="240" w:lineRule="auto"/>
        <w:rPr>
          <w:rFonts w:cs="Arial"/>
          <w:color w:val="000000"/>
          <w:sz w:val="22"/>
          <w:szCs w:val="22"/>
        </w:rPr>
      </w:pPr>
    </w:p>
    <w:p w14:paraId="102EFBE6" w14:textId="46BE2DCD" w:rsidR="007B5508" w:rsidRDefault="007B5508" w:rsidP="007B5508">
      <w:pPr>
        <w:autoSpaceDE w:val="0"/>
        <w:autoSpaceDN w:val="0"/>
        <w:adjustRightInd w:val="0"/>
        <w:spacing w:after="0" w:line="240" w:lineRule="auto"/>
        <w:rPr>
          <w:rFonts w:cs="Arial"/>
          <w:color w:val="000000"/>
          <w:sz w:val="22"/>
          <w:szCs w:val="22"/>
        </w:rPr>
      </w:pPr>
      <w:r>
        <w:rPr>
          <w:rFonts w:cs="Arial"/>
          <w:color w:val="000000"/>
          <w:sz w:val="22"/>
          <w:szCs w:val="22"/>
        </w:rPr>
        <w:t xml:space="preserve">GDPR provides the following rights for </w:t>
      </w:r>
      <w:r w:rsidR="00151A72">
        <w:rPr>
          <w:rFonts w:cs="Arial"/>
          <w:color w:val="000000"/>
          <w:sz w:val="22"/>
          <w:szCs w:val="22"/>
        </w:rPr>
        <w:t>individuals: -</w:t>
      </w:r>
    </w:p>
    <w:p w14:paraId="758272AE" w14:textId="77777777" w:rsidR="007B5508" w:rsidRDefault="007B5508" w:rsidP="007B5508">
      <w:pPr>
        <w:autoSpaceDE w:val="0"/>
        <w:autoSpaceDN w:val="0"/>
        <w:adjustRightInd w:val="0"/>
        <w:spacing w:after="0" w:line="240" w:lineRule="auto"/>
        <w:rPr>
          <w:rFonts w:cs="Arial"/>
          <w:color w:val="000000"/>
          <w:sz w:val="22"/>
          <w:szCs w:val="22"/>
        </w:rPr>
      </w:pPr>
    </w:p>
    <w:p w14:paraId="28766C08" w14:textId="77777777" w:rsidR="007B5508" w:rsidRPr="00CF38BD" w:rsidRDefault="007B5508" w:rsidP="007B5508">
      <w:pPr>
        <w:pStyle w:val="CommentText"/>
        <w:numPr>
          <w:ilvl w:val="0"/>
          <w:numId w:val="5"/>
        </w:numPr>
        <w:spacing w:after="0"/>
        <w:rPr>
          <w:sz w:val="22"/>
          <w:szCs w:val="22"/>
        </w:rPr>
      </w:pPr>
      <w:r w:rsidRPr="00CF38BD">
        <w:rPr>
          <w:sz w:val="22"/>
          <w:szCs w:val="22"/>
        </w:rPr>
        <w:t>Right to access</w:t>
      </w:r>
    </w:p>
    <w:p w14:paraId="621B3B42" w14:textId="77777777" w:rsidR="007B5508" w:rsidRPr="00CF38BD" w:rsidRDefault="007B5508" w:rsidP="007B5508">
      <w:pPr>
        <w:pStyle w:val="CommentText"/>
        <w:numPr>
          <w:ilvl w:val="0"/>
          <w:numId w:val="5"/>
        </w:numPr>
        <w:spacing w:after="0"/>
        <w:rPr>
          <w:sz w:val="22"/>
          <w:szCs w:val="22"/>
        </w:rPr>
      </w:pPr>
      <w:r w:rsidRPr="00CF38BD">
        <w:rPr>
          <w:sz w:val="22"/>
          <w:szCs w:val="22"/>
        </w:rPr>
        <w:t>Right to rectification</w:t>
      </w:r>
    </w:p>
    <w:p w14:paraId="49BD3056" w14:textId="77777777" w:rsidR="007B5508" w:rsidRPr="00CF38BD" w:rsidRDefault="007B5508" w:rsidP="007B5508">
      <w:pPr>
        <w:pStyle w:val="CommentText"/>
        <w:numPr>
          <w:ilvl w:val="0"/>
          <w:numId w:val="5"/>
        </w:numPr>
        <w:spacing w:after="0"/>
        <w:rPr>
          <w:sz w:val="22"/>
          <w:szCs w:val="22"/>
        </w:rPr>
      </w:pPr>
      <w:r w:rsidRPr="00CF38BD">
        <w:rPr>
          <w:sz w:val="22"/>
          <w:szCs w:val="22"/>
        </w:rPr>
        <w:t>Right to erasure</w:t>
      </w:r>
    </w:p>
    <w:p w14:paraId="79F43984" w14:textId="77777777" w:rsidR="007B5508" w:rsidRPr="00CF38BD" w:rsidRDefault="007B5508" w:rsidP="007B5508">
      <w:pPr>
        <w:pStyle w:val="CommentText"/>
        <w:numPr>
          <w:ilvl w:val="0"/>
          <w:numId w:val="5"/>
        </w:numPr>
        <w:spacing w:after="0"/>
        <w:rPr>
          <w:sz w:val="22"/>
          <w:szCs w:val="22"/>
        </w:rPr>
      </w:pPr>
      <w:r w:rsidRPr="00CF38BD">
        <w:rPr>
          <w:sz w:val="22"/>
          <w:szCs w:val="22"/>
        </w:rPr>
        <w:t>Right to restriction</w:t>
      </w:r>
    </w:p>
    <w:p w14:paraId="294F7AD6" w14:textId="77777777" w:rsidR="007B5508" w:rsidRPr="00CF38BD" w:rsidRDefault="007B5508" w:rsidP="007B5508">
      <w:pPr>
        <w:pStyle w:val="CommentText"/>
        <w:numPr>
          <w:ilvl w:val="0"/>
          <w:numId w:val="5"/>
        </w:numPr>
        <w:spacing w:after="0"/>
        <w:rPr>
          <w:sz w:val="22"/>
          <w:szCs w:val="22"/>
        </w:rPr>
      </w:pPr>
      <w:r w:rsidRPr="00CF38BD">
        <w:rPr>
          <w:sz w:val="22"/>
          <w:szCs w:val="22"/>
        </w:rPr>
        <w:t>Right to portability</w:t>
      </w:r>
    </w:p>
    <w:p w14:paraId="69281D36" w14:textId="77777777" w:rsidR="007B5508" w:rsidRPr="00CF38BD" w:rsidRDefault="007B5508" w:rsidP="007B5508">
      <w:pPr>
        <w:pStyle w:val="CommentText"/>
        <w:numPr>
          <w:ilvl w:val="0"/>
          <w:numId w:val="5"/>
        </w:numPr>
        <w:spacing w:after="0"/>
        <w:rPr>
          <w:sz w:val="22"/>
          <w:szCs w:val="22"/>
        </w:rPr>
      </w:pPr>
      <w:r w:rsidRPr="00CF38BD">
        <w:rPr>
          <w:sz w:val="22"/>
          <w:szCs w:val="22"/>
        </w:rPr>
        <w:t>Right to object</w:t>
      </w:r>
    </w:p>
    <w:p w14:paraId="42F586AB" w14:textId="77777777" w:rsidR="007B5508" w:rsidRPr="00CF38BD" w:rsidRDefault="007B5508" w:rsidP="007B5508">
      <w:pPr>
        <w:pStyle w:val="ListParagraph"/>
        <w:numPr>
          <w:ilvl w:val="0"/>
          <w:numId w:val="5"/>
        </w:numPr>
        <w:autoSpaceDE w:val="0"/>
        <w:autoSpaceDN w:val="0"/>
        <w:adjustRightInd w:val="0"/>
        <w:spacing w:after="0" w:line="240" w:lineRule="auto"/>
        <w:rPr>
          <w:rFonts w:cs="Arial"/>
          <w:color w:val="000000"/>
          <w:sz w:val="22"/>
          <w:szCs w:val="22"/>
        </w:rPr>
      </w:pPr>
      <w:r w:rsidRPr="00CF38BD">
        <w:rPr>
          <w:sz w:val="22"/>
          <w:szCs w:val="22"/>
        </w:rPr>
        <w:t>Right not to be subject to automated decision making</w:t>
      </w:r>
    </w:p>
    <w:p w14:paraId="603C3718" w14:textId="77777777" w:rsidR="007B5508" w:rsidRDefault="007B5508" w:rsidP="007B5508">
      <w:pPr>
        <w:autoSpaceDE w:val="0"/>
        <w:autoSpaceDN w:val="0"/>
        <w:adjustRightInd w:val="0"/>
        <w:spacing w:after="0" w:line="240" w:lineRule="auto"/>
        <w:rPr>
          <w:rFonts w:cs="Arial"/>
          <w:color w:val="000000"/>
          <w:sz w:val="22"/>
          <w:szCs w:val="22"/>
        </w:rPr>
      </w:pPr>
    </w:p>
    <w:p w14:paraId="011A7FEB" w14:textId="0FE7C77A" w:rsidR="007B5508" w:rsidRPr="006A3C9B" w:rsidRDefault="007B5508" w:rsidP="007B5508">
      <w:pPr>
        <w:autoSpaceDE w:val="0"/>
        <w:autoSpaceDN w:val="0"/>
        <w:adjustRightInd w:val="0"/>
        <w:spacing w:after="0" w:line="240" w:lineRule="auto"/>
        <w:rPr>
          <w:rFonts w:cs="Arial"/>
          <w:color w:val="000000"/>
          <w:sz w:val="22"/>
          <w:szCs w:val="22"/>
        </w:rPr>
      </w:pPr>
      <w:r w:rsidRPr="006A3C9B">
        <w:rPr>
          <w:rFonts w:cs="Arial"/>
          <w:color w:val="000000"/>
          <w:sz w:val="22"/>
          <w:szCs w:val="22"/>
        </w:rPr>
        <w:t xml:space="preserve">If a person requests to see any data that is being held about </w:t>
      </w:r>
      <w:r w:rsidR="00C41AF0" w:rsidRPr="006A3C9B">
        <w:rPr>
          <w:rFonts w:cs="Arial"/>
          <w:color w:val="000000"/>
          <w:sz w:val="22"/>
          <w:szCs w:val="22"/>
        </w:rPr>
        <w:t>them: -</w:t>
      </w:r>
    </w:p>
    <w:p w14:paraId="70AA18EF" w14:textId="77777777" w:rsidR="007B5508" w:rsidRPr="006A3C9B" w:rsidRDefault="007B5508" w:rsidP="007B5508">
      <w:pPr>
        <w:autoSpaceDE w:val="0"/>
        <w:autoSpaceDN w:val="0"/>
        <w:adjustRightInd w:val="0"/>
        <w:spacing w:after="0" w:line="240" w:lineRule="auto"/>
        <w:rPr>
          <w:rFonts w:cs="Arial"/>
          <w:color w:val="000000"/>
          <w:sz w:val="22"/>
          <w:szCs w:val="22"/>
        </w:rPr>
      </w:pPr>
    </w:p>
    <w:p w14:paraId="488B7C5D" w14:textId="77777777" w:rsidR="007B5508" w:rsidRPr="006A3C9B" w:rsidRDefault="007B5508" w:rsidP="007B5508">
      <w:pPr>
        <w:pStyle w:val="ListParagraph"/>
        <w:numPr>
          <w:ilvl w:val="0"/>
          <w:numId w:val="4"/>
        </w:numPr>
        <w:autoSpaceDE w:val="0"/>
        <w:autoSpaceDN w:val="0"/>
        <w:adjustRightInd w:val="0"/>
        <w:spacing w:after="0" w:line="240" w:lineRule="auto"/>
        <w:rPr>
          <w:rFonts w:cs="Arial"/>
          <w:color w:val="000000"/>
          <w:sz w:val="22"/>
          <w:szCs w:val="22"/>
        </w:rPr>
      </w:pPr>
      <w:r w:rsidRPr="006A3C9B">
        <w:rPr>
          <w:rFonts w:cs="Arial"/>
          <w:color w:val="000000"/>
          <w:sz w:val="22"/>
          <w:szCs w:val="22"/>
        </w:rPr>
        <w:t>They must be sent all of the information that is being held about them</w:t>
      </w:r>
    </w:p>
    <w:p w14:paraId="2A2EE49D" w14:textId="77777777" w:rsidR="007B5508" w:rsidRPr="006A3C9B" w:rsidRDefault="007B5508" w:rsidP="007B5508">
      <w:pPr>
        <w:pStyle w:val="ListParagraph"/>
        <w:numPr>
          <w:ilvl w:val="0"/>
          <w:numId w:val="4"/>
        </w:numPr>
        <w:autoSpaceDE w:val="0"/>
        <w:autoSpaceDN w:val="0"/>
        <w:adjustRightInd w:val="0"/>
        <w:spacing w:after="0" w:line="240" w:lineRule="auto"/>
        <w:rPr>
          <w:rFonts w:cs="Arial"/>
          <w:color w:val="000000"/>
          <w:sz w:val="22"/>
          <w:szCs w:val="22"/>
        </w:rPr>
      </w:pPr>
      <w:r w:rsidRPr="006A3C9B">
        <w:rPr>
          <w:rFonts w:cs="Arial"/>
          <w:color w:val="000000"/>
          <w:sz w:val="22"/>
          <w:szCs w:val="22"/>
        </w:rPr>
        <w:t>There must be explanation for why it has been stored</w:t>
      </w:r>
    </w:p>
    <w:p w14:paraId="640512EE" w14:textId="77777777" w:rsidR="007B5508" w:rsidRPr="006A3C9B" w:rsidRDefault="007B5508" w:rsidP="007B5508">
      <w:pPr>
        <w:pStyle w:val="ListParagraph"/>
        <w:numPr>
          <w:ilvl w:val="0"/>
          <w:numId w:val="4"/>
        </w:numPr>
        <w:autoSpaceDE w:val="0"/>
        <w:autoSpaceDN w:val="0"/>
        <w:adjustRightInd w:val="0"/>
        <w:spacing w:after="0" w:line="240" w:lineRule="auto"/>
        <w:rPr>
          <w:rFonts w:cs="Arial"/>
          <w:color w:val="000000"/>
          <w:sz w:val="22"/>
          <w:szCs w:val="22"/>
        </w:rPr>
      </w:pPr>
      <w:r w:rsidRPr="006A3C9B">
        <w:rPr>
          <w:rFonts w:cs="Arial"/>
          <w:color w:val="000000"/>
          <w:sz w:val="22"/>
          <w:szCs w:val="22"/>
        </w:rPr>
        <w:t>There must be a list of who has seen it</w:t>
      </w:r>
    </w:p>
    <w:p w14:paraId="31B421A2" w14:textId="77777777" w:rsidR="007B5508" w:rsidRPr="006A3C9B" w:rsidRDefault="007B5508" w:rsidP="007B5508">
      <w:pPr>
        <w:pStyle w:val="ListParagraph"/>
        <w:numPr>
          <w:ilvl w:val="0"/>
          <w:numId w:val="4"/>
        </w:numPr>
        <w:autoSpaceDE w:val="0"/>
        <w:autoSpaceDN w:val="0"/>
        <w:adjustRightInd w:val="0"/>
        <w:spacing w:after="0" w:line="240" w:lineRule="auto"/>
        <w:rPr>
          <w:rFonts w:cs="Arial"/>
          <w:color w:val="000000"/>
          <w:sz w:val="22"/>
          <w:szCs w:val="22"/>
        </w:rPr>
      </w:pPr>
      <w:r w:rsidRPr="006A3C9B">
        <w:rPr>
          <w:rFonts w:cs="Arial"/>
          <w:color w:val="000000"/>
          <w:sz w:val="22"/>
          <w:szCs w:val="22"/>
        </w:rPr>
        <w:t>It must be sent within one month</w:t>
      </w:r>
    </w:p>
    <w:p w14:paraId="667B1047" w14:textId="77777777" w:rsidR="007B5508" w:rsidRPr="006A3C9B" w:rsidRDefault="007B5508" w:rsidP="007B5508">
      <w:pPr>
        <w:pStyle w:val="ListParagraph"/>
        <w:numPr>
          <w:ilvl w:val="0"/>
          <w:numId w:val="4"/>
        </w:numPr>
        <w:autoSpaceDE w:val="0"/>
        <w:autoSpaceDN w:val="0"/>
        <w:adjustRightInd w:val="0"/>
        <w:spacing w:after="0" w:line="240" w:lineRule="auto"/>
        <w:rPr>
          <w:rFonts w:cs="Arial"/>
          <w:sz w:val="22"/>
          <w:szCs w:val="22"/>
        </w:rPr>
      </w:pPr>
      <w:r w:rsidRPr="006A3C9B">
        <w:rPr>
          <w:rFonts w:cs="Arial"/>
          <w:sz w:val="22"/>
          <w:szCs w:val="22"/>
        </w:rPr>
        <w:t>Requests that are manifestly unfounded or excessive may be refused or a charge made</w:t>
      </w:r>
    </w:p>
    <w:p w14:paraId="1A2C5820" w14:textId="77777777" w:rsidR="007B5508" w:rsidRPr="006A3C9B" w:rsidRDefault="007B5508" w:rsidP="007B5508">
      <w:pPr>
        <w:pStyle w:val="ListParagraph"/>
        <w:numPr>
          <w:ilvl w:val="0"/>
          <w:numId w:val="4"/>
        </w:numPr>
        <w:autoSpaceDE w:val="0"/>
        <w:autoSpaceDN w:val="0"/>
        <w:adjustRightInd w:val="0"/>
        <w:spacing w:after="0" w:line="240" w:lineRule="auto"/>
        <w:rPr>
          <w:rFonts w:cs="Arial"/>
          <w:sz w:val="22"/>
          <w:szCs w:val="22"/>
        </w:rPr>
      </w:pPr>
      <w:r w:rsidRPr="006A3C9B">
        <w:rPr>
          <w:rFonts w:cs="Arial"/>
          <w:sz w:val="22"/>
          <w:szCs w:val="22"/>
        </w:rPr>
        <w:t>If a request is refused, a reason must be given.</w:t>
      </w:r>
    </w:p>
    <w:p w14:paraId="323D7F6B" w14:textId="6CE233B7" w:rsidR="007B5508" w:rsidRPr="00A422C1" w:rsidRDefault="007B5508" w:rsidP="007B5508">
      <w:pPr>
        <w:pStyle w:val="ListParagraph"/>
        <w:numPr>
          <w:ilvl w:val="0"/>
          <w:numId w:val="4"/>
        </w:numPr>
        <w:autoSpaceDE w:val="0"/>
        <w:autoSpaceDN w:val="0"/>
        <w:adjustRightInd w:val="0"/>
        <w:spacing w:after="0" w:line="240" w:lineRule="auto"/>
        <w:rPr>
          <w:rFonts w:cs="Arial"/>
          <w:color w:val="000000"/>
          <w:sz w:val="22"/>
          <w:szCs w:val="22"/>
        </w:rPr>
      </w:pPr>
      <w:r w:rsidRPr="006A3C9B">
        <w:rPr>
          <w:rFonts w:cs="Arial"/>
          <w:sz w:val="22"/>
          <w:szCs w:val="22"/>
        </w:rPr>
        <w:t xml:space="preserve">If </w:t>
      </w:r>
      <w:r w:rsidR="00151A72" w:rsidRPr="006A3C9B">
        <w:rPr>
          <w:rFonts w:cs="Arial"/>
          <w:sz w:val="22"/>
          <w:szCs w:val="22"/>
        </w:rPr>
        <w:t>an individual request</w:t>
      </w:r>
      <w:r w:rsidRPr="006A3C9B">
        <w:rPr>
          <w:rFonts w:cs="Arial"/>
          <w:sz w:val="22"/>
          <w:szCs w:val="22"/>
        </w:rPr>
        <w:t xml:space="preserve"> that their data is rectified or erased, this will be carried out.</w:t>
      </w:r>
    </w:p>
    <w:p w14:paraId="7C4E03C2" w14:textId="77777777" w:rsidR="007B5508" w:rsidRDefault="007B5508" w:rsidP="007B5508">
      <w:pPr>
        <w:autoSpaceDE w:val="0"/>
        <w:autoSpaceDN w:val="0"/>
        <w:adjustRightInd w:val="0"/>
        <w:spacing w:after="0" w:line="240" w:lineRule="auto"/>
        <w:rPr>
          <w:rFonts w:cs="Arial"/>
          <w:color w:val="000000"/>
          <w:sz w:val="22"/>
          <w:szCs w:val="22"/>
        </w:rPr>
      </w:pPr>
    </w:p>
    <w:p w14:paraId="57F32C26" w14:textId="77777777" w:rsidR="007B5508" w:rsidRPr="00A422C1" w:rsidRDefault="007B5508" w:rsidP="007B5508">
      <w:pPr>
        <w:autoSpaceDE w:val="0"/>
        <w:autoSpaceDN w:val="0"/>
        <w:adjustRightInd w:val="0"/>
        <w:spacing w:after="0" w:line="240" w:lineRule="auto"/>
        <w:rPr>
          <w:rFonts w:cs="Arial"/>
          <w:color w:val="000000"/>
          <w:sz w:val="22"/>
          <w:szCs w:val="22"/>
        </w:rPr>
      </w:pPr>
      <w:r>
        <w:rPr>
          <w:rFonts w:cs="Arial"/>
          <w:color w:val="000000"/>
          <w:sz w:val="22"/>
          <w:szCs w:val="22"/>
        </w:rPr>
        <w:t>To apply one of the above rights you need to contact The Clerk of the Council by emailing your request to baintonparishcouncil@gmail.com</w:t>
      </w:r>
    </w:p>
    <w:p w14:paraId="26F1A59E" w14:textId="77777777" w:rsidR="007B5508" w:rsidRDefault="007B5508" w:rsidP="007B5508">
      <w:pPr>
        <w:autoSpaceDE w:val="0"/>
        <w:autoSpaceDN w:val="0"/>
        <w:adjustRightInd w:val="0"/>
        <w:spacing w:after="0" w:line="240" w:lineRule="auto"/>
        <w:rPr>
          <w:rFonts w:cs="Arial"/>
          <w:color w:val="000000"/>
          <w:sz w:val="22"/>
          <w:szCs w:val="22"/>
        </w:rPr>
      </w:pPr>
    </w:p>
    <w:p w14:paraId="1F6B62E3" w14:textId="77777777" w:rsidR="007B5508" w:rsidRPr="006A3C9B" w:rsidRDefault="007B5508" w:rsidP="007B5508">
      <w:pPr>
        <w:autoSpaceDE w:val="0"/>
        <w:autoSpaceDN w:val="0"/>
        <w:adjustRightInd w:val="0"/>
        <w:spacing w:after="0" w:line="240" w:lineRule="auto"/>
        <w:rPr>
          <w:rFonts w:cs="Arial"/>
          <w:b/>
          <w:bCs/>
          <w:sz w:val="22"/>
          <w:szCs w:val="22"/>
          <w:u w:val="single"/>
        </w:rPr>
      </w:pPr>
    </w:p>
    <w:p w14:paraId="75BD52B0" w14:textId="77777777" w:rsidR="007B5508" w:rsidRPr="006A3C9B" w:rsidRDefault="007B5508" w:rsidP="007B5508">
      <w:pPr>
        <w:autoSpaceDE w:val="0"/>
        <w:autoSpaceDN w:val="0"/>
        <w:adjustRightInd w:val="0"/>
        <w:spacing w:after="0" w:line="240" w:lineRule="auto"/>
        <w:rPr>
          <w:rFonts w:cs="Arial"/>
          <w:b/>
          <w:bCs/>
          <w:sz w:val="22"/>
          <w:szCs w:val="22"/>
          <w:u w:val="single"/>
        </w:rPr>
      </w:pPr>
      <w:r w:rsidRPr="006A3C9B">
        <w:rPr>
          <w:rFonts w:cs="Arial"/>
          <w:b/>
          <w:bCs/>
          <w:sz w:val="22"/>
          <w:szCs w:val="22"/>
          <w:u w:val="single"/>
        </w:rPr>
        <w:t>DISCLOSURE OF INFORMATION</w:t>
      </w:r>
    </w:p>
    <w:p w14:paraId="7B1A1AED" w14:textId="77777777" w:rsidR="007B5508" w:rsidRPr="006A3C9B" w:rsidRDefault="007B5508" w:rsidP="007B5508">
      <w:pPr>
        <w:autoSpaceDE w:val="0"/>
        <w:autoSpaceDN w:val="0"/>
        <w:adjustRightInd w:val="0"/>
        <w:spacing w:after="0" w:line="240" w:lineRule="auto"/>
        <w:rPr>
          <w:rFonts w:cs="Arial"/>
          <w:b/>
          <w:bCs/>
          <w:sz w:val="22"/>
          <w:szCs w:val="22"/>
          <w:u w:val="single"/>
        </w:rPr>
      </w:pPr>
    </w:p>
    <w:p w14:paraId="3387F301" w14:textId="77777777" w:rsidR="007B5508" w:rsidRPr="006A3C9B" w:rsidRDefault="007B5508" w:rsidP="007B5508">
      <w:pPr>
        <w:autoSpaceDE w:val="0"/>
        <w:autoSpaceDN w:val="0"/>
        <w:adjustRightInd w:val="0"/>
        <w:spacing w:after="0" w:line="240" w:lineRule="auto"/>
        <w:jc w:val="both"/>
        <w:rPr>
          <w:rFonts w:cs="Arial"/>
          <w:sz w:val="22"/>
          <w:szCs w:val="22"/>
        </w:rPr>
      </w:pPr>
      <w:r w:rsidRPr="006A3C9B">
        <w:rPr>
          <w:rFonts w:cs="Arial"/>
          <w:sz w:val="22"/>
          <w:szCs w:val="22"/>
        </w:rPr>
        <w:t>If an elected member of the council, for example a councillor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They can only do this providing they represent the area that the subject lives in. However, before they access any sensitive information about a person, they would need consent to do this from the Parish Clerk. Data should never be used</w:t>
      </w:r>
      <w:r>
        <w:rPr>
          <w:rFonts w:cs="Arial"/>
          <w:sz w:val="22"/>
          <w:szCs w:val="22"/>
        </w:rPr>
        <w:t xml:space="preserve"> </w:t>
      </w:r>
      <w:r w:rsidRPr="006A3C9B">
        <w:rPr>
          <w:rFonts w:cs="Arial"/>
          <w:sz w:val="22"/>
          <w:szCs w:val="22"/>
        </w:rPr>
        <w:t>for political reasons unless the data subjects have consented.</w:t>
      </w:r>
    </w:p>
    <w:p w14:paraId="01823F6A" w14:textId="2EEFD169" w:rsidR="007B5508" w:rsidRDefault="007B5508" w:rsidP="007B5508">
      <w:pPr>
        <w:autoSpaceDE w:val="0"/>
        <w:autoSpaceDN w:val="0"/>
        <w:adjustRightInd w:val="0"/>
        <w:spacing w:after="0" w:line="240" w:lineRule="auto"/>
        <w:rPr>
          <w:rFonts w:cs="Arial"/>
          <w:b/>
          <w:bCs/>
          <w:sz w:val="22"/>
          <w:szCs w:val="22"/>
          <w:u w:val="single"/>
        </w:rPr>
      </w:pPr>
    </w:p>
    <w:p w14:paraId="414166BC" w14:textId="77777777" w:rsidR="007C1559" w:rsidRPr="006A3C9B" w:rsidRDefault="007C1559" w:rsidP="007B5508">
      <w:pPr>
        <w:autoSpaceDE w:val="0"/>
        <w:autoSpaceDN w:val="0"/>
        <w:adjustRightInd w:val="0"/>
        <w:spacing w:after="0" w:line="240" w:lineRule="auto"/>
        <w:rPr>
          <w:rFonts w:cs="Arial"/>
          <w:b/>
          <w:bCs/>
          <w:sz w:val="22"/>
          <w:szCs w:val="22"/>
          <w:u w:val="single"/>
        </w:rPr>
      </w:pPr>
    </w:p>
    <w:p w14:paraId="7CC77502" w14:textId="77777777" w:rsidR="007B5508" w:rsidRPr="006A3C9B" w:rsidRDefault="007B5508" w:rsidP="007B5508">
      <w:pPr>
        <w:autoSpaceDE w:val="0"/>
        <w:autoSpaceDN w:val="0"/>
        <w:adjustRightInd w:val="0"/>
        <w:spacing w:after="0" w:line="240" w:lineRule="auto"/>
        <w:rPr>
          <w:rFonts w:cs="Arial"/>
          <w:b/>
          <w:bCs/>
          <w:sz w:val="22"/>
          <w:szCs w:val="22"/>
          <w:u w:val="single"/>
        </w:rPr>
      </w:pPr>
      <w:r w:rsidRPr="006A3C9B">
        <w:rPr>
          <w:rFonts w:cs="Arial"/>
          <w:b/>
          <w:bCs/>
          <w:sz w:val="22"/>
          <w:szCs w:val="22"/>
          <w:u w:val="single"/>
        </w:rPr>
        <w:lastRenderedPageBreak/>
        <w:t>CONFIDENTIALITY</w:t>
      </w:r>
    </w:p>
    <w:p w14:paraId="0AE0D414" w14:textId="77777777" w:rsidR="007B5508" w:rsidRPr="006A3C9B" w:rsidRDefault="007B5508" w:rsidP="007B5508">
      <w:pPr>
        <w:autoSpaceDE w:val="0"/>
        <w:autoSpaceDN w:val="0"/>
        <w:adjustRightInd w:val="0"/>
        <w:spacing w:after="0" w:line="240" w:lineRule="auto"/>
        <w:rPr>
          <w:rFonts w:cs="Arial"/>
          <w:sz w:val="22"/>
          <w:szCs w:val="22"/>
        </w:rPr>
      </w:pPr>
    </w:p>
    <w:p w14:paraId="6E34B624" w14:textId="77777777" w:rsidR="007B5508" w:rsidRPr="006A3C9B" w:rsidRDefault="007B5508" w:rsidP="007B5508">
      <w:pPr>
        <w:autoSpaceDE w:val="0"/>
        <w:autoSpaceDN w:val="0"/>
        <w:adjustRightInd w:val="0"/>
        <w:spacing w:after="0" w:line="240" w:lineRule="auto"/>
        <w:jc w:val="both"/>
        <w:rPr>
          <w:rFonts w:cs="Arial"/>
          <w:sz w:val="22"/>
          <w:szCs w:val="22"/>
        </w:rPr>
      </w:pPr>
      <w:r w:rsidRPr="006A3C9B">
        <w:rPr>
          <w:rFonts w:cs="Arial"/>
          <w:sz w:val="22"/>
          <w:szCs w:val="22"/>
        </w:rPr>
        <w:t>Bainton Parish Council staff must be aware that when complaints or queries are made, they must remain confidential unless the subject gives permission otherwise. When handling personal data, this must also remain confidential.</w:t>
      </w:r>
    </w:p>
    <w:p w14:paraId="773C69BA" w14:textId="77777777" w:rsidR="007B5508" w:rsidRPr="006A3C9B" w:rsidRDefault="007B5508" w:rsidP="007B5508">
      <w:pPr>
        <w:pStyle w:val="Heading2"/>
        <w:rPr>
          <w:rFonts w:cs="Arial"/>
          <w:color w:val="auto"/>
          <w:sz w:val="22"/>
          <w:szCs w:val="22"/>
          <w:u w:val="single"/>
        </w:rPr>
      </w:pPr>
      <w:r w:rsidRPr="006A3C9B">
        <w:rPr>
          <w:rFonts w:cs="Arial"/>
          <w:color w:val="auto"/>
          <w:sz w:val="22"/>
          <w:szCs w:val="22"/>
          <w:u w:val="single"/>
        </w:rPr>
        <w:t>WHERE CAN I FIND OUT MORE?</w:t>
      </w:r>
    </w:p>
    <w:p w14:paraId="63B0FF14" w14:textId="77777777" w:rsidR="007B5508" w:rsidRPr="006A3C9B" w:rsidRDefault="007B5508" w:rsidP="007B5508">
      <w:pPr>
        <w:jc w:val="both"/>
        <w:rPr>
          <w:rFonts w:cs="Arial"/>
          <w:sz w:val="22"/>
          <w:szCs w:val="22"/>
        </w:rPr>
      </w:pPr>
      <w:r w:rsidRPr="006A3C9B">
        <w:rPr>
          <w:rFonts w:cs="Arial"/>
          <w:sz w:val="22"/>
          <w:szCs w:val="22"/>
        </w:rPr>
        <w:t xml:space="preserve">If you want to know more about how the Council uses information, your rights or have a concern about the way we are collecting or using your personal data, we request that you raise your concern with us in the first instance; contact details are </w:t>
      </w:r>
    </w:p>
    <w:p w14:paraId="18367B82" w14:textId="77777777" w:rsidR="007B5508" w:rsidRPr="006A3C9B" w:rsidRDefault="007B5508" w:rsidP="007B5508">
      <w:pPr>
        <w:spacing w:after="0"/>
        <w:rPr>
          <w:rFonts w:cs="Arial"/>
          <w:sz w:val="22"/>
          <w:szCs w:val="22"/>
        </w:rPr>
      </w:pPr>
      <w:r w:rsidRPr="006A3C9B">
        <w:rPr>
          <w:rFonts w:cs="Arial"/>
          <w:sz w:val="22"/>
          <w:szCs w:val="22"/>
        </w:rPr>
        <w:t>Elaine Brooks – Bainton Parish Council Clerk</w:t>
      </w:r>
    </w:p>
    <w:p w14:paraId="7D2CEA83" w14:textId="77777777" w:rsidR="007B5508" w:rsidRPr="006A3C9B" w:rsidRDefault="007B5508" w:rsidP="007B5508">
      <w:pPr>
        <w:spacing w:after="0"/>
        <w:rPr>
          <w:rFonts w:cs="Arial"/>
          <w:sz w:val="22"/>
          <w:szCs w:val="22"/>
        </w:rPr>
      </w:pPr>
      <w:r w:rsidRPr="006A3C9B">
        <w:rPr>
          <w:rFonts w:cs="Arial"/>
          <w:sz w:val="22"/>
          <w:szCs w:val="22"/>
        </w:rPr>
        <w:t>South View</w:t>
      </w:r>
    </w:p>
    <w:p w14:paraId="3F2D9DF3" w14:textId="77777777" w:rsidR="007B5508" w:rsidRPr="006A3C9B" w:rsidRDefault="007B5508" w:rsidP="007B5508">
      <w:pPr>
        <w:spacing w:after="0"/>
        <w:rPr>
          <w:rFonts w:cs="Arial"/>
          <w:sz w:val="22"/>
          <w:szCs w:val="22"/>
        </w:rPr>
      </w:pPr>
      <w:r w:rsidRPr="006A3C9B">
        <w:rPr>
          <w:rFonts w:cs="Arial"/>
          <w:sz w:val="22"/>
          <w:szCs w:val="22"/>
        </w:rPr>
        <w:t>Church Street</w:t>
      </w:r>
    </w:p>
    <w:p w14:paraId="54113E94" w14:textId="77777777" w:rsidR="007B5508" w:rsidRPr="006A3C9B" w:rsidRDefault="007B5508" w:rsidP="007B5508">
      <w:pPr>
        <w:spacing w:after="0"/>
        <w:rPr>
          <w:rFonts w:cs="Arial"/>
          <w:sz w:val="22"/>
          <w:szCs w:val="22"/>
        </w:rPr>
      </w:pPr>
      <w:r w:rsidRPr="006A3C9B">
        <w:rPr>
          <w:rFonts w:cs="Arial"/>
          <w:sz w:val="22"/>
          <w:szCs w:val="22"/>
        </w:rPr>
        <w:t>Bainton</w:t>
      </w:r>
    </w:p>
    <w:p w14:paraId="349AA2A9" w14:textId="77777777" w:rsidR="007B5508" w:rsidRPr="006A3C9B" w:rsidRDefault="007B5508" w:rsidP="007B5508">
      <w:pPr>
        <w:spacing w:after="0"/>
        <w:rPr>
          <w:rFonts w:cs="Arial"/>
          <w:sz w:val="22"/>
          <w:szCs w:val="22"/>
        </w:rPr>
      </w:pPr>
      <w:proofErr w:type="spellStart"/>
      <w:r w:rsidRPr="006A3C9B">
        <w:rPr>
          <w:rFonts w:cs="Arial"/>
          <w:sz w:val="22"/>
          <w:szCs w:val="22"/>
        </w:rPr>
        <w:t>Driffiled</w:t>
      </w:r>
      <w:proofErr w:type="spellEnd"/>
    </w:p>
    <w:p w14:paraId="2B5F00A4" w14:textId="77777777" w:rsidR="007B5508" w:rsidRPr="006A3C9B" w:rsidRDefault="007B5508" w:rsidP="007B5508">
      <w:pPr>
        <w:spacing w:after="0"/>
        <w:rPr>
          <w:rFonts w:cs="Arial"/>
          <w:sz w:val="22"/>
          <w:szCs w:val="22"/>
        </w:rPr>
      </w:pPr>
      <w:r w:rsidRPr="006A3C9B">
        <w:rPr>
          <w:rFonts w:cs="Arial"/>
          <w:sz w:val="22"/>
          <w:szCs w:val="22"/>
        </w:rPr>
        <w:t>YO25 9NJ</w:t>
      </w:r>
    </w:p>
    <w:p w14:paraId="76A865D9" w14:textId="77777777" w:rsidR="007B5508" w:rsidRPr="006A3C9B" w:rsidRDefault="007B5508" w:rsidP="007B5508">
      <w:pPr>
        <w:spacing w:after="0"/>
        <w:rPr>
          <w:rFonts w:cs="Arial"/>
          <w:sz w:val="22"/>
          <w:szCs w:val="22"/>
        </w:rPr>
      </w:pPr>
      <w:proofErr w:type="gramStart"/>
      <w:r w:rsidRPr="006A3C9B">
        <w:rPr>
          <w:rFonts w:cs="Arial"/>
          <w:sz w:val="22"/>
          <w:szCs w:val="22"/>
        </w:rPr>
        <w:t>Email:baintonparishcouncil@gmail.com</w:t>
      </w:r>
      <w:proofErr w:type="gramEnd"/>
    </w:p>
    <w:p w14:paraId="3558209B" w14:textId="77777777" w:rsidR="007B5508" w:rsidRPr="006A3C9B" w:rsidRDefault="007B5508" w:rsidP="007B5508">
      <w:pPr>
        <w:spacing w:after="0"/>
        <w:rPr>
          <w:rFonts w:cs="Arial"/>
          <w:sz w:val="22"/>
          <w:szCs w:val="22"/>
        </w:rPr>
      </w:pPr>
    </w:p>
    <w:p w14:paraId="10E7AE02" w14:textId="77777777" w:rsidR="007B5508" w:rsidRPr="006A3C9B" w:rsidRDefault="007B5508" w:rsidP="007B5508">
      <w:pPr>
        <w:spacing w:after="0"/>
        <w:rPr>
          <w:rFonts w:cs="Arial"/>
          <w:sz w:val="22"/>
          <w:szCs w:val="22"/>
        </w:rPr>
      </w:pPr>
      <w:r w:rsidRPr="006A3C9B">
        <w:rPr>
          <w:rFonts w:cs="Arial"/>
          <w:sz w:val="22"/>
          <w:szCs w:val="22"/>
        </w:rPr>
        <w:t xml:space="preserve">More information on your rights can be found here </w:t>
      </w:r>
      <w:hyperlink r:id="rId7" w:history="1">
        <w:r w:rsidRPr="006A3C9B">
          <w:rPr>
            <w:rStyle w:val="Hyperlink"/>
            <w:rFonts w:cs="Arial"/>
            <w:sz w:val="22"/>
            <w:szCs w:val="22"/>
          </w:rPr>
          <w:t>Guide to the General Data Protection Regulation (GDPR) | ICO</w:t>
        </w:r>
      </w:hyperlink>
    </w:p>
    <w:p w14:paraId="668FF92A" w14:textId="77777777" w:rsidR="009C137F" w:rsidRDefault="009C137F"/>
    <w:sectPr w:rsidR="009C137F" w:rsidSect="00622501">
      <w:footerReference w:type="default" r:id="rId8"/>
      <w:footerReference w:type="first" r:id="rId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9084" w14:textId="77777777" w:rsidR="00506A28" w:rsidRDefault="00506A28">
      <w:pPr>
        <w:spacing w:after="0" w:line="240" w:lineRule="auto"/>
      </w:pPr>
      <w:r>
        <w:separator/>
      </w:r>
    </w:p>
  </w:endnote>
  <w:endnote w:type="continuationSeparator" w:id="0">
    <w:p w14:paraId="44B09FF1" w14:textId="77777777" w:rsidR="00506A28" w:rsidRDefault="0050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310576"/>
      <w:docPartObj>
        <w:docPartGallery w:val="Page Numbers (Bottom of Page)"/>
        <w:docPartUnique/>
      </w:docPartObj>
    </w:sdtPr>
    <w:sdtEndPr>
      <w:rPr>
        <w:noProof/>
      </w:rPr>
    </w:sdtEndPr>
    <w:sdtContent>
      <w:p w14:paraId="3EE4DE23" w14:textId="77777777" w:rsidR="00857621" w:rsidRDefault="007B55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AB782" w14:textId="77777777" w:rsidR="00857621" w:rsidRDefault="00506A28" w:rsidP="00CC5F3B">
    <w:pPr>
      <w:pStyle w:val="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1EA6" w14:textId="77777777" w:rsidR="00857621" w:rsidRPr="006E6ADB" w:rsidRDefault="00506A28" w:rsidP="00CC5F3B">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732F" w14:textId="77777777" w:rsidR="00506A28" w:rsidRDefault="00506A28">
      <w:pPr>
        <w:spacing w:after="0" w:line="240" w:lineRule="auto"/>
      </w:pPr>
      <w:r>
        <w:separator/>
      </w:r>
    </w:p>
  </w:footnote>
  <w:footnote w:type="continuationSeparator" w:id="0">
    <w:p w14:paraId="13C25184" w14:textId="77777777" w:rsidR="00506A28" w:rsidRDefault="00506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3BD6"/>
    <w:multiLevelType w:val="hybridMultilevel"/>
    <w:tmpl w:val="A6B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C2161"/>
    <w:multiLevelType w:val="hybridMultilevel"/>
    <w:tmpl w:val="F5E29784"/>
    <w:lvl w:ilvl="0" w:tplc="303CBC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90376"/>
    <w:multiLevelType w:val="hybridMultilevel"/>
    <w:tmpl w:val="5B58CF3A"/>
    <w:lvl w:ilvl="0" w:tplc="6AF0DA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B75CE"/>
    <w:multiLevelType w:val="hybridMultilevel"/>
    <w:tmpl w:val="475871BC"/>
    <w:lvl w:ilvl="0" w:tplc="B3101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31570"/>
    <w:multiLevelType w:val="hybridMultilevel"/>
    <w:tmpl w:val="76B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3DFowbqRAlLTGsHxdf9moVlyCN4fa+Cj/60x4ZK7tg/aJ/7emocEhWJ6RyQOuFl4oFRazcgzpwYa1KXfoljxw==" w:salt="qv+D/tuUDcqgJImcGKke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08"/>
    <w:rsid w:val="0014525F"/>
    <w:rsid w:val="00151A72"/>
    <w:rsid w:val="003F0DCC"/>
    <w:rsid w:val="00506A28"/>
    <w:rsid w:val="00700C26"/>
    <w:rsid w:val="007B5508"/>
    <w:rsid w:val="007C1559"/>
    <w:rsid w:val="00812343"/>
    <w:rsid w:val="009C137F"/>
    <w:rsid w:val="00B17D5B"/>
    <w:rsid w:val="00BC439A"/>
    <w:rsid w:val="00C41AF0"/>
    <w:rsid w:val="00DB5F24"/>
    <w:rsid w:val="00E26101"/>
    <w:rsid w:val="00EC66F6"/>
    <w:rsid w:val="00F9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C"/>
  <w15:chartTrackingRefBased/>
  <w15:docId w15:val="{129344CC-6656-4D8F-ACB5-5B40318C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7B5508"/>
    <w:pPr>
      <w:spacing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7B5508"/>
    <w:pPr>
      <w:spacing w:before="360" w:after="240" w:line="240" w:lineRule="auto"/>
      <w:outlineLvl w:val="0"/>
    </w:pPr>
    <w:rPr>
      <w:b/>
      <w:color w:val="104F75"/>
      <w:sz w:val="36"/>
    </w:rPr>
  </w:style>
  <w:style w:type="paragraph" w:styleId="Heading2">
    <w:name w:val="heading 2"/>
    <w:basedOn w:val="Normal"/>
    <w:next w:val="Normal"/>
    <w:link w:val="Heading2Char"/>
    <w:qFormat/>
    <w:rsid w:val="007B5508"/>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7B5508"/>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508"/>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7B5508"/>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7B5508"/>
    <w:rPr>
      <w:rFonts w:ascii="Arial" w:eastAsia="Times New Roman" w:hAnsi="Arial" w:cs="Times New Roman"/>
      <w:b/>
      <w:bCs/>
      <w:color w:val="104F75"/>
      <w:sz w:val="28"/>
      <w:szCs w:val="28"/>
      <w:lang w:eastAsia="en-GB"/>
    </w:rPr>
  </w:style>
  <w:style w:type="character" w:styleId="Hyperlink">
    <w:name w:val="Hyperlink"/>
    <w:uiPriority w:val="99"/>
    <w:unhideWhenUsed/>
    <w:qFormat/>
    <w:rsid w:val="007B5508"/>
    <w:rPr>
      <w:rFonts w:ascii="Arial" w:hAnsi="Arial"/>
      <w:color w:val="0000FF"/>
      <w:sz w:val="24"/>
      <w:u w:val="single"/>
    </w:rPr>
  </w:style>
  <w:style w:type="paragraph" w:styleId="ListParagraph">
    <w:name w:val="List Paragraph"/>
    <w:basedOn w:val="Normal"/>
    <w:uiPriority w:val="34"/>
    <w:qFormat/>
    <w:rsid w:val="007B5508"/>
    <w:pPr>
      <w:numPr>
        <w:numId w:val="3"/>
      </w:numPr>
      <w:spacing w:after="240"/>
      <w:contextualSpacing/>
    </w:pPr>
  </w:style>
  <w:style w:type="paragraph" w:styleId="BodyText">
    <w:name w:val="Body Text"/>
    <w:basedOn w:val="Normal"/>
    <w:link w:val="BodyTextChar"/>
    <w:rsid w:val="007B5508"/>
    <w:pPr>
      <w:spacing w:after="120"/>
    </w:pPr>
  </w:style>
  <w:style w:type="character" w:customStyle="1" w:styleId="BodyTextChar">
    <w:name w:val="Body Text Char"/>
    <w:basedOn w:val="DefaultParagraphFont"/>
    <w:link w:val="BodyText"/>
    <w:rsid w:val="007B550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08"/>
    <w:rPr>
      <w:rFonts w:ascii="Arial" w:eastAsia="Times New Roman" w:hAnsi="Arial" w:cs="Times New Roman"/>
      <w:sz w:val="24"/>
      <w:szCs w:val="24"/>
      <w:lang w:eastAsia="en-GB"/>
    </w:rPr>
  </w:style>
  <w:style w:type="character" w:styleId="CommentReference">
    <w:name w:val="annotation reference"/>
    <w:basedOn w:val="DefaultParagraphFont"/>
    <w:unhideWhenUsed/>
    <w:rsid w:val="007B5508"/>
    <w:rPr>
      <w:sz w:val="16"/>
      <w:szCs w:val="16"/>
    </w:rPr>
  </w:style>
  <w:style w:type="paragraph" w:styleId="CommentText">
    <w:name w:val="annotation text"/>
    <w:basedOn w:val="Normal"/>
    <w:link w:val="CommentTextChar"/>
    <w:unhideWhenUsed/>
    <w:rsid w:val="007B5508"/>
    <w:pPr>
      <w:spacing w:line="240" w:lineRule="auto"/>
    </w:pPr>
    <w:rPr>
      <w:sz w:val="20"/>
      <w:szCs w:val="20"/>
    </w:rPr>
  </w:style>
  <w:style w:type="character" w:customStyle="1" w:styleId="CommentTextChar">
    <w:name w:val="Comment Text Char"/>
    <w:basedOn w:val="DefaultParagraphFont"/>
    <w:link w:val="CommentText"/>
    <w:rsid w:val="007B5508"/>
    <w:rPr>
      <w:rFonts w:ascii="Arial" w:eastAsia="Times New Roman" w:hAnsi="Arial" w:cs="Times New Roman"/>
      <w:sz w:val="20"/>
      <w:szCs w:val="20"/>
      <w:lang w:eastAsia="en-GB"/>
    </w:rPr>
  </w:style>
  <w:style w:type="paragraph" w:customStyle="1" w:styleId="Default">
    <w:name w:val="Default"/>
    <w:rsid w:val="007B550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B5508"/>
    <w:pPr>
      <w:spacing w:before="100" w:beforeAutospacing="1" w:after="100" w:afterAutospacing="1" w:line="240" w:lineRule="auto"/>
    </w:pPr>
    <w:rPr>
      <w:rFonts w:ascii="Times New Roman" w:hAnsi="Times New Roman"/>
    </w:rPr>
  </w:style>
  <w:style w:type="paragraph" w:styleId="BalloonText">
    <w:name w:val="Balloon Text"/>
    <w:basedOn w:val="Normal"/>
    <w:link w:val="BalloonTextChar"/>
    <w:uiPriority w:val="99"/>
    <w:semiHidden/>
    <w:unhideWhenUsed/>
    <w:rsid w:val="007B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508"/>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BC43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902</Words>
  <Characters>5143</Characters>
  <Application>Microsoft Office Word</Application>
  <DocSecurity>8</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Brooks</dc:creator>
  <cp:keywords/>
  <dc:description/>
  <cp:lastModifiedBy>Elaine Brooks</cp:lastModifiedBy>
  <cp:revision>10</cp:revision>
  <dcterms:created xsi:type="dcterms:W3CDTF">2018-05-25T19:41:00Z</dcterms:created>
  <dcterms:modified xsi:type="dcterms:W3CDTF">2018-05-25T20:00:00Z</dcterms:modified>
</cp:coreProperties>
</file>